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4E90">
      <w:pPr>
        <w:pStyle w:val="15"/>
        <w:jc w:val="both"/>
        <w:rPr>
          <w:rFonts w:hint="eastAsia" w:ascii="仿宋" w:hAnsi="仿宋" w:eastAsia="仿宋" w:cs="仿宋"/>
          <w:b/>
          <w:bCs/>
          <w:spacing w:val="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0"/>
          <w:kern w:val="0"/>
          <w:sz w:val="36"/>
          <w:szCs w:val="36"/>
        </w:rPr>
        <w:t>附件</w:t>
      </w:r>
    </w:p>
    <w:p w14:paraId="3E93CE31">
      <w:pPr>
        <w:overflowPunct w:val="0"/>
        <w:autoSpaceDE w:val="0"/>
        <w:autoSpaceDN w:val="0"/>
        <w:adjustRightInd w:val="0"/>
        <w:ind w:right="1050" w:rightChars="500" w:firstLine="960" w:firstLineChars="300"/>
        <w:jc w:val="center"/>
        <w:textAlignment w:val="bottom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CADE建筑设计博览会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25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上海</w:t>
      </w:r>
      <w:r>
        <w:rPr>
          <w:rFonts w:ascii="仿宋" w:hAnsi="仿宋" w:eastAsia="仿宋"/>
          <w:sz w:val="32"/>
          <w:szCs w:val="32"/>
        </w:rPr>
        <w:t>）</w:t>
      </w:r>
    </w:p>
    <w:p w14:paraId="475A0C83">
      <w:pPr>
        <w:overflowPunct w:val="0"/>
        <w:autoSpaceDE w:val="0"/>
        <w:autoSpaceDN w:val="0"/>
        <w:adjustRightInd w:val="0"/>
        <w:ind w:right="325" w:rightChars="155" w:firstLine="425" w:firstLineChars="133"/>
        <w:jc w:val="center"/>
        <w:textAlignment w:val="bottom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“人居万象·好房子2.0”主题邀请展展示项目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申请表</w:t>
      </w:r>
    </w:p>
    <w:tbl>
      <w:tblPr>
        <w:tblStyle w:val="1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1617"/>
        <w:gridCol w:w="1250"/>
        <w:gridCol w:w="3346"/>
      </w:tblGrid>
      <w:tr w14:paraId="6373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649EC7D8">
            <w:pPr>
              <w:widowControl/>
              <w:spacing w:line="50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单位名称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3A658389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324B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6F3E3692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团体会员号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40C074C0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6245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21AC31BC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项目负责人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5FCB550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C4AADC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职务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55DB89DF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27EE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0C80EE6A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联系人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9471BA5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FC5930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手机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6F674E2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135C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0FF74F8E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邮  箱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1DB3BCC0">
            <w:pPr>
              <w:widowControl/>
              <w:spacing w:line="56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DB3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507" w:type="dxa"/>
            <w:vMerge w:val="restart"/>
            <w:shd w:val="clear" w:color="auto" w:fill="auto"/>
            <w:vAlign w:val="center"/>
          </w:tcPr>
          <w:p w14:paraId="6B431A01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申报项目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084989A9">
            <w:pPr>
              <w:widowControl/>
              <w:spacing w:line="40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项目名称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832BE16">
            <w:pPr>
              <w:widowControl/>
              <w:spacing w:line="40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项目地点及建成时间</w:t>
            </w:r>
          </w:p>
        </w:tc>
      </w:tr>
      <w:tr w14:paraId="692C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507" w:type="dxa"/>
            <w:vMerge w:val="continue"/>
            <w:shd w:val="clear" w:color="auto" w:fill="auto"/>
            <w:vAlign w:val="center"/>
          </w:tcPr>
          <w:p w14:paraId="79FF2614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C64C9A5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14:paraId="5198ACDC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50C2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37104B7C">
            <w:pPr>
              <w:widowControl/>
              <w:spacing w:line="560" w:lineRule="exact"/>
              <w:rPr>
                <w:rFonts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是否参与了全国“好房子”</w:t>
            </w:r>
          </w:p>
          <w:p w14:paraId="665F049A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设计大赛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056A05C6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 xml:space="preserve">是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sym w:font="Wingdings 2" w:char="F030"/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6406DD9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 xml:space="preserve">否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sym w:font="Wingdings 2" w:char="F030"/>
            </w:r>
          </w:p>
        </w:tc>
      </w:tr>
      <w:tr w14:paraId="1142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6BC38DB4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项目亮点/特色（500字以内）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48201140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2303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62D25116"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项目采用的“好房子”技术路径（不限于规划、设计、施工、技术、材料等）（可附件）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397D9D2C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65C0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07" w:type="dxa"/>
            <w:shd w:val="clear" w:color="auto" w:fill="auto"/>
            <w:vAlign w:val="center"/>
          </w:tcPr>
          <w:p w14:paraId="56B42C06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展览形式及亮点（300字以内）</w:t>
            </w:r>
          </w:p>
        </w:tc>
        <w:tc>
          <w:tcPr>
            <w:tcW w:w="6213" w:type="dxa"/>
            <w:gridSpan w:val="3"/>
            <w:shd w:val="clear" w:color="auto" w:fill="auto"/>
            <w:vAlign w:val="center"/>
          </w:tcPr>
          <w:p w14:paraId="5909BDBE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</w:tr>
      <w:tr w14:paraId="0308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07" w:type="dxa"/>
            <w:vMerge w:val="restart"/>
            <w:shd w:val="clear" w:color="auto" w:fill="auto"/>
            <w:vAlign w:val="center"/>
          </w:tcPr>
          <w:p w14:paraId="37576149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主题展区沙龙演讲主题及嘉宾推荐（不超过2位）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2E3C045D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主题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F802B44">
            <w:pPr>
              <w:widowControl/>
              <w:spacing w:line="560" w:lineRule="exac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演讲嘉宾</w:t>
            </w:r>
          </w:p>
        </w:tc>
      </w:tr>
      <w:tr w14:paraId="60AA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507" w:type="dxa"/>
            <w:vMerge w:val="continue"/>
            <w:shd w:val="clear" w:color="auto" w:fill="auto"/>
            <w:vAlign w:val="center"/>
          </w:tcPr>
          <w:p w14:paraId="0000B84A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36AAAE0D">
            <w:pPr>
              <w:widowControl/>
              <w:spacing w:line="56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14:paraId="4CE3F7EA">
            <w:pPr>
              <w:widowControl/>
              <w:spacing w:line="56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E6E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4"/>
            <w:shd w:val="clear" w:color="auto" w:fill="auto"/>
            <w:vAlign w:val="center"/>
          </w:tcPr>
          <w:p w14:paraId="10D9A2C7">
            <w:pPr>
              <w:widowControl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推荐分支机构意见（如无，可忽略）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 w14:paraId="0846723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分支机构理事长/主任委员/秘书长（签名）：      </w:t>
            </w:r>
          </w:p>
          <w:p w14:paraId="1197FA6D">
            <w:pPr>
              <w:widowControl/>
              <w:spacing w:line="400" w:lineRule="exact"/>
              <w:ind w:firstLine="4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月   日</w:t>
            </w:r>
          </w:p>
        </w:tc>
      </w:tr>
      <w:tr w14:paraId="69B8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9720" w:type="dxa"/>
            <w:gridSpan w:val="4"/>
            <w:shd w:val="clear" w:color="auto" w:fill="auto"/>
            <w:vAlign w:val="center"/>
          </w:tcPr>
          <w:p w14:paraId="63FFB64D">
            <w:pPr>
              <w:widowControl/>
              <w:spacing w:line="400" w:lineRule="exact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申报单位意见</w:t>
            </w:r>
          </w:p>
          <w:p w14:paraId="2BCC187B">
            <w:pPr>
              <w:widowControl/>
              <w:spacing w:line="400" w:lineRule="exact"/>
              <w:ind w:firstLine="544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  <w:t>同意项目参与展览申报，如入选“人居万象·好房子2.0”主题邀请展，将按照展区整体设计规划要求予以策展并组织展览落地工作，自主委托并承担搭建费用</w:t>
            </w:r>
          </w:p>
          <w:p w14:paraId="63BA50DA">
            <w:pPr>
              <w:widowControl/>
              <w:spacing w:line="400" w:lineRule="exact"/>
              <w:ind w:firstLine="544"/>
              <w:rPr>
                <w:rFonts w:hint="eastAsia" w:ascii="仿宋" w:hAnsi="仿宋" w:eastAsia="仿宋" w:cs="宋体"/>
                <w:spacing w:val="8"/>
                <w:kern w:val="0"/>
                <w:sz w:val="24"/>
              </w:rPr>
            </w:pPr>
          </w:p>
          <w:p w14:paraId="4FD3FEA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项目负责人（签名）：  </w:t>
            </w:r>
          </w:p>
          <w:p w14:paraId="12DD099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单位（公章）：</w:t>
            </w:r>
          </w:p>
          <w:p w14:paraId="44C58CD1">
            <w:pPr>
              <w:widowControl/>
              <w:spacing w:line="400" w:lineRule="exact"/>
              <w:ind w:firstLine="4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月   日</w:t>
            </w:r>
          </w:p>
        </w:tc>
      </w:tr>
    </w:tbl>
    <w:p w14:paraId="56A99DDF">
      <w:pPr>
        <w:rPr>
          <w:rFonts w:hint="eastAsia"/>
        </w:rPr>
      </w:pPr>
      <w:bookmarkStart w:id="0" w:name="_GoBack"/>
      <w:bookmarkEnd w:id="0"/>
    </w:p>
    <w:sectPr>
      <w:pgSz w:w="11906" w:h="16838"/>
      <w:pgMar w:top="104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OGU4YTQ1NTYyZjNkMWE5ZTU5MzAxZTRkMWM5ZGYifQ=="/>
  </w:docVars>
  <w:rsids>
    <w:rsidRoot w:val="00A759B0"/>
    <w:rsid w:val="000137C3"/>
    <w:rsid w:val="000856CA"/>
    <w:rsid w:val="00107143"/>
    <w:rsid w:val="00181966"/>
    <w:rsid w:val="001F02A2"/>
    <w:rsid w:val="001F607B"/>
    <w:rsid w:val="00322BAC"/>
    <w:rsid w:val="00375FE0"/>
    <w:rsid w:val="00386D8E"/>
    <w:rsid w:val="003B5530"/>
    <w:rsid w:val="003C41C6"/>
    <w:rsid w:val="00476BEB"/>
    <w:rsid w:val="00485E17"/>
    <w:rsid w:val="004A2D8D"/>
    <w:rsid w:val="00520515"/>
    <w:rsid w:val="00570EB6"/>
    <w:rsid w:val="00575683"/>
    <w:rsid w:val="005C63F8"/>
    <w:rsid w:val="005E1052"/>
    <w:rsid w:val="00622FFE"/>
    <w:rsid w:val="0064533A"/>
    <w:rsid w:val="00680762"/>
    <w:rsid w:val="00684376"/>
    <w:rsid w:val="006E2473"/>
    <w:rsid w:val="00703F9B"/>
    <w:rsid w:val="00777CB4"/>
    <w:rsid w:val="007C1B1D"/>
    <w:rsid w:val="007E2742"/>
    <w:rsid w:val="00853BAF"/>
    <w:rsid w:val="00887B66"/>
    <w:rsid w:val="008B67DE"/>
    <w:rsid w:val="008F3AE0"/>
    <w:rsid w:val="00930452"/>
    <w:rsid w:val="00943023"/>
    <w:rsid w:val="00A54B8E"/>
    <w:rsid w:val="00A6409B"/>
    <w:rsid w:val="00A759B0"/>
    <w:rsid w:val="00AA2533"/>
    <w:rsid w:val="00AD43F0"/>
    <w:rsid w:val="00B31D13"/>
    <w:rsid w:val="00B42757"/>
    <w:rsid w:val="00B6319F"/>
    <w:rsid w:val="00BA5132"/>
    <w:rsid w:val="00BF4168"/>
    <w:rsid w:val="00C348B7"/>
    <w:rsid w:val="00C945AB"/>
    <w:rsid w:val="00D02728"/>
    <w:rsid w:val="00DB2C35"/>
    <w:rsid w:val="00E41B92"/>
    <w:rsid w:val="00EB729F"/>
    <w:rsid w:val="00F02C37"/>
    <w:rsid w:val="00F42DF6"/>
    <w:rsid w:val="00F43C80"/>
    <w:rsid w:val="00F5287E"/>
    <w:rsid w:val="00F7353E"/>
    <w:rsid w:val="00FD5F04"/>
    <w:rsid w:val="00FD7537"/>
    <w:rsid w:val="00FF46D2"/>
    <w:rsid w:val="01FA47FF"/>
    <w:rsid w:val="020A2568"/>
    <w:rsid w:val="02AB3D4B"/>
    <w:rsid w:val="03885E3A"/>
    <w:rsid w:val="05340028"/>
    <w:rsid w:val="055E50A5"/>
    <w:rsid w:val="07DC0503"/>
    <w:rsid w:val="07F33AB7"/>
    <w:rsid w:val="08275C22"/>
    <w:rsid w:val="08630AB1"/>
    <w:rsid w:val="086C5D2B"/>
    <w:rsid w:val="0874698D"/>
    <w:rsid w:val="08887E8D"/>
    <w:rsid w:val="08DF474E"/>
    <w:rsid w:val="090E6AB6"/>
    <w:rsid w:val="0A4314FC"/>
    <w:rsid w:val="0B0E131B"/>
    <w:rsid w:val="0B6B051B"/>
    <w:rsid w:val="0B7F7B23"/>
    <w:rsid w:val="0BBC48D3"/>
    <w:rsid w:val="0BC47C2C"/>
    <w:rsid w:val="0C144ABD"/>
    <w:rsid w:val="0C6123C2"/>
    <w:rsid w:val="0C673A60"/>
    <w:rsid w:val="0EC75A69"/>
    <w:rsid w:val="105570A4"/>
    <w:rsid w:val="119A7465"/>
    <w:rsid w:val="11FD5C45"/>
    <w:rsid w:val="12543AB7"/>
    <w:rsid w:val="12E666D9"/>
    <w:rsid w:val="13315054"/>
    <w:rsid w:val="133B3709"/>
    <w:rsid w:val="13D10E9B"/>
    <w:rsid w:val="14505008"/>
    <w:rsid w:val="16BA4105"/>
    <w:rsid w:val="17365E81"/>
    <w:rsid w:val="190653E0"/>
    <w:rsid w:val="19524AC9"/>
    <w:rsid w:val="19962C07"/>
    <w:rsid w:val="1A27385F"/>
    <w:rsid w:val="1B634D6B"/>
    <w:rsid w:val="1C550B58"/>
    <w:rsid w:val="1CBA4E5F"/>
    <w:rsid w:val="1D222282"/>
    <w:rsid w:val="1D7A555D"/>
    <w:rsid w:val="1D84721B"/>
    <w:rsid w:val="1DB47B00"/>
    <w:rsid w:val="1DBE097F"/>
    <w:rsid w:val="1E5F6A39"/>
    <w:rsid w:val="1EB51D82"/>
    <w:rsid w:val="1F775289"/>
    <w:rsid w:val="1FBE3CF2"/>
    <w:rsid w:val="209E05F3"/>
    <w:rsid w:val="22C5630B"/>
    <w:rsid w:val="25714529"/>
    <w:rsid w:val="25FE400E"/>
    <w:rsid w:val="26CC7C68"/>
    <w:rsid w:val="270A253F"/>
    <w:rsid w:val="27F136FF"/>
    <w:rsid w:val="28E84B02"/>
    <w:rsid w:val="29E96D83"/>
    <w:rsid w:val="2AD861A6"/>
    <w:rsid w:val="2B5C6AF8"/>
    <w:rsid w:val="2B710DDE"/>
    <w:rsid w:val="2B852ADC"/>
    <w:rsid w:val="2BC76AA4"/>
    <w:rsid w:val="2BC801D3"/>
    <w:rsid w:val="2BF832AE"/>
    <w:rsid w:val="2E6764B9"/>
    <w:rsid w:val="2F462582"/>
    <w:rsid w:val="30185CCC"/>
    <w:rsid w:val="30D31B2F"/>
    <w:rsid w:val="30DD2A72"/>
    <w:rsid w:val="31912FA5"/>
    <w:rsid w:val="32A777DC"/>
    <w:rsid w:val="336D4EC5"/>
    <w:rsid w:val="33C80FA0"/>
    <w:rsid w:val="33EF31E8"/>
    <w:rsid w:val="34AF2977"/>
    <w:rsid w:val="359978AF"/>
    <w:rsid w:val="36C02C1A"/>
    <w:rsid w:val="382F62A9"/>
    <w:rsid w:val="38327B47"/>
    <w:rsid w:val="38CC3AF8"/>
    <w:rsid w:val="38D26C34"/>
    <w:rsid w:val="3AB30B6D"/>
    <w:rsid w:val="3AE570F3"/>
    <w:rsid w:val="3AE80632"/>
    <w:rsid w:val="3B77C283"/>
    <w:rsid w:val="3BC27434"/>
    <w:rsid w:val="3BED4E24"/>
    <w:rsid w:val="3C83241C"/>
    <w:rsid w:val="3D2453CF"/>
    <w:rsid w:val="3D2A5291"/>
    <w:rsid w:val="3D8E35F4"/>
    <w:rsid w:val="3D906202"/>
    <w:rsid w:val="3DAF5796"/>
    <w:rsid w:val="3E112649"/>
    <w:rsid w:val="3E330175"/>
    <w:rsid w:val="3F1E4982"/>
    <w:rsid w:val="3FA255B3"/>
    <w:rsid w:val="409A44DC"/>
    <w:rsid w:val="4169240A"/>
    <w:rsid w:val="41C95079"/>
    <w:rsid w:val="42336996"/>
    <w:rsid w:val="42832E2D"/>
    <w:rsid w:val="434A74B0"/>
    <w:rsid w:val="440C3090"/>
    <w:rsid w:val="442E38B9"/>
    <w:rsid w:val="45462E84"/>
    <w:rsid w:val="45525385"/>
    <w:rsid w:val="461E795D"/>
    <w:rsid w:val="46843C64"/>
    <w:rsid w:val="47E86474"/>
    <w:rsid w:val="4812560D"/>
    <w:rsid w:val="49CD76D0"/>
    <w:rsid w:val="4AA26FEC"/>
    <w:rsid w:val="4ADA02F6"/>
    <w:rsid w:val="4ADF590D"/>
    <w:rsid w:val="4AF15640"/>
    <w:rsid w:val="4AF81276"/>
    <w:rsid w:val="4B736055"/>
    <w:rsid w:val="4B7E5126"/>
    <w:rsid w:val="4CA30BBC"/>
    <w:rsid w:val="4CB30DFF"/>
    <w:rsid w:val="4D8207D1"/>
    <w:rsid w:val="4E4F25C1"/>
    <w:rsid w:val="4F2953A8"/>
    <w:rsid w:val="4F3B1580"/>
    <w:rsid w:val="5023004A"/>
    <w:rsid w:val="51F36C73"/>
    <w:rsid w:val="531C5C91"/>
    <w:rsid w:val="55313209"/>
    <w:rsid w:val="55320D2F"/>
    <w:rsid w:val="55641DCA"/>
    <w:rsid w:val="56260894"/>
    <w:rsid w:val="564F734B"/>
    <w:rsid w:val="569357FD"/>
    <w:rsid w:val="571406EC"/>
    <w:rsid w:val="576E2539"/>
    <w:rsid w:val="586C4558"/>
    <w:rsid w:val="5B8F47E5"/>
    <w:rsid w:val="5C277114"/>
    <w:rsid w:val="5DB524FD"/>
    <w:rsid w:val="5EFF6489"/>
    <w:rsid w:val="6062696C"/>
    <w:rsid w:val="60E92BEA"/>
    <w:rsid w:val="628D3A49"/>
    <w:rsid w:val="63312626"/>
    <w:rsid w:val="65A45331"/>
    <w:rsid w:val="66410DD2"/>
    <w:rsid w:val="674212A6"/>
    <w:rsid w:val="6747066A"/>
    <w:rsid w:val="6A4D243B"/>
    <w:rsid w:val="6B721A2E"/>
    <w:rsid w:val="6C270A6A"/>
    <w:rsid w:val="6DF40E20"/>
    <w:rsid w:val="6E096679"/>
    <w:rsid w:val="6EFF182A"/>
    <w:rsid w:val="6F814935"/>
    <w:rsid w:val="71CD79BE"/>
    <w:rsid w:val="71E2790D"/>
    <w:rsid w:val="72A70D0D"/>
    <w:rsid w:val="740578E3"/>
    <w:rsid w:val="7467234B"/>
    <w:rsid w:val="74FB6F47"/>
    <w:rsid w:val="750039C0"/>
    <w:rsid w:val="76CE659C"/>
    <w:rsid w:val="776A7055"/>
    <w:rsid w:val="785726D7"/>
    <w:rsid w:val="78B673FD"/>
    <w:rsid w:val="78E26444"/>
    <w:rsid w:val="7A1C14E2"/>
    <w:rsid w:val="7B9F23CB"/>
    <w:rsid w:val="7BFF76A0"/>
    <w:rsid w:val="7C00607E"/>
    <w:rsid w:val="7C55517F"/>
    <w:rsid w:val="7E2D1F10"/>
    <w:rsid w:val="7E6E42D6"/>
    <w:rsid w:val="7F601E71"/>
    <w:rsid w:val="7F9E0E7D"/>
    <w:rsid w:val="BF6F7892"/>
    <w:rsid w:val="DFBFA5DB"/>
    <w:rsid w:val="FBEFD66D"/>
    <w:rsid w:val="FFD7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339</Characters>
  <Lines>43</Lines>
  <Paragraphs>45</Paragraphs>
  <TotalTime>83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2024-03-22T16:27:00Z</dcterms:created>
  <dc:creator>Vivi Wen</dc:creator>
  <cp:lastModifiedBy>Sissi</cp:lastModifiedBy>
  <cp:lastPrinted>2024-04-15T07:15:00Z</cp:lastPrinted>
  <dcterms:modified xsi:type="dcterms:W3CDTF">2025-08-15T02:26:18Z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e235b85d1e50749e6e237613b09ed9989e34700934001791c9e3fda8fcc2db6f</vt:lpwstr>
  </property>
  <property fmtid="{D5CDD505-2E9C-101B-9397-08002B2CF9AE}" pid="3" name="KSOProductBuildVer">
    <vt:lpwstr>2052-12.1.0.21915</vt:lpwstr>
  </property>
  <property fmtid="{D5CDD505-2E9C-101B-9397-08002B2CF9AE}" pid="4" name="ICV">
    <vt:lpwstr>C73FC72AAD454328B19B25A3A3AE651B_12</vt:lpwstr>
  </property>
  <property fmtid="{D5CDD505-2E9C-101B-9397-08002B2CF9AE}" pid="5" name="KSOTemplateDocerSaveRecord">
    <vt:lpwstr>eyJoZGlkIjoiM2RmOGU4YTQ1NTYyZjNkMWE5ZTU5MzAxZTRkMWM5ZGYiLCJ1c2VySWQiOiIzNzY5MDg1MzMifQ==</vt:lpwstr>
  </property>
</Properties>
</file>