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仿宋"/>
          <w:b/>
          <w:sz w:val="32"/>
          <w:szCs w:val="32"/>
        </w:rPr>
      </w:pPr>
      <w:bookmarkStart w:id="0" w:name="_GoBack"/>
      <w:r>
        <w:rPr>
          <w:rFonts w:hint="eastAsia" w:ascii="宋体" w:hAnsi="宋体" w:cs="仿宋"/>
          <w:b/>
          <w:sz w:val="32"/>
          <w:szCs w:val="32"/>
        </w:rPr>
        <w:t>建筑实践第二季：建成环境的再造研习社报名回执表</w:t>
      </w:r>
    </w:p>
    <w:bookmarkEnd w:id="0"/>
    <w:p>
      <w:pPr>
        <w:spacing w:line="440" w:lineRule="exact"/>
        <w:jc w:val="center"/>
        <w:rPr>
          <w:rFonts w:ascii="宋体" w:hAnsi="宋体" w:cs="仿宋"/>
          <w:sz w:val="30"/>
          <w:szCs w:val="30"/>
        </w:rPr>
      </w:pPr>
    </w:p>
    <w:tbl>
      <w:tblPr>
        <w:tblStyle w:val="3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8"/>
        <w:gridCol w:w="1197"/>
        <w:gridCol w:w="872"/>
        <w:gridCol w:w="790"/>
        <w:gridCol w:w="465"/>
        <w:gridCol w:w="118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E-mail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9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会员（是/否）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费用总额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万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拾  元整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收款人全称：中国建筑学会科技培训中心账      号：11001085600056021228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开票信息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开票单位名称：         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税号（或三证合一的统一社会信用代码）：</w:t>
            </w:r>
          </w:p>
          <w:p>
            <w:pPr>
              <w:spacing w:line="440" w:lineRule="exact"/>
            </w:pPr>
          </w:p>
        </w:tc>
      </w:tr>
    </w:tbl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0" t="0" r="17145" b="13970"/>
            <wp:wrapNone/>
            <wp:docPr id="2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学会\工作资料\gzwj\科技培训中心\微信公众号申请\订阅号二维码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0" t="0" r="9525" b="13970"/>
            <wp:wrapNone/>
            <wp:docPr id="1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学会\工作资料\gzwj\科技培训中心\微信公众号申请\服务号二维码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ind w:left="217" w:leftChars="-25" w:hanging="270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 xml:space="preserve">中国建筑学会科技培训中心                      中国建筑学会科技培训中心                                </w:t>
      </w:r>
    </w:p>
    <w:p>
      <w:pPr>
        <w:spacing w:line="360" w:lineRule="exact"/>
        <w:ind w:left="218" w:leftChars="-25" w:hanging="271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18"/>
          <w:szCs w:val="18"/>
        </w:rPr>
        <w:t xml:space="preserve">                            微信服务号二维码                                微信订阅号二维码</w:t>
      </w:r>
    </w:p>
    <w:p>
      <w:pPr>
        <w:spacing w:line="440" w:lineRule="exact"/>
        <w:jc w:val="center"/>
        <w:rPr>
          <w:rFonts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191" w:right="1474" w:bottom="1134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73E5"/>
    <w:rsid w:val="4DF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2019-10-01T07:58:00Z</dcterms:created>
  <dc:creator>ASC 冷亮</dc:creator>
  <cp:lastModifiedBy>ASC 冷亮</cp:lastModifiedBy>
  <dcterms:modified xsi:type="dcterms:W3CDTF">2019-10-01T07:58:54Z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